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49CC1" w14:textId="675E5B5C" w:rsidR="001302B1" w:rsidRPr="001302B1" w:rsidRDefault="001302B1" w:rsidP="001302B1">
      <w:pPr>
        <w:spacing w:before="120"/>
        <w:ind w:firstLine="284"/>
        <w:jc w:val="center"/>
        <w:rPr>
          <w:b/>
          <w:bCs/>
          <w:spacing w:val="-2"/>
          <w:lang w:val="vi-VN"/>
        </w:rPr>
      </w:pPr>
      <w:r w:rsidRPr="001302B1">
        <w:rPr>
          <w:b/>
          <w:bCs/>
          <w:spacing w:val="-2"/>
          <w:lang w:val="vi-VN"/>
        </w:rPr>
        <w:t>ĐẠI HỘI CHI BỘ TRƯỜNG MẦM NON PU LAU XÃ MƯỜNG NHÀ</w:t>
      </w:r>
    </w:p>
    <w:p w14:paraId="073A0FB2" w14:textId="54D0B5A0" w:rsidR="001302B1" w:rsidRPr="003F7C8F" w:rsidRDefault="001302B1" w:rsidP="001D2711">
      <w:pPr>
        <w:spacing w:before="120" w:line="360" w:lineRule="auto"/>
        <w:ind w:firstLine="720"/>
        <w:rPr>
          <w:spacing w:val="-2"/>
          <w:lang w:val="nl-NL"/>
        </w:rPr>
      </w:pPr>
      <w:r w:rsidRPr="003F7C8F">
        <w:rPr>
          <w:spacing w:val="-2"/>
          <w:lang w:val="nl-NL"/>
        </w:rPr>
        <w:t>Căn cứ Kế hoạch số 109-KH/ĐU ngày 28 tháng 8 năm 2024 của Đảng ủy xã Mường Nhà về thực hiện Chỉ thị số 35-CT/TW  ngày 14/6/2024 của Bộ chính trị về đại hội đảng bộ các cấp tiến tới đại hội đại biểu toàn quốc lần thứ XIV của đảng;</w:t>
      </w:r>
    </w:p>
    <w:p w14:paraId="153073FB" w14:textId="6459C0B1" w:rsidR="006124C4" w:rsidRDefault="006124C4" w:rsidP="001D2711">
      <w:pPr>
        <w:pStyle w:val="NormalWeb"/>
        <w:shd w:val="clear" w:color="auto" w:fill="FFFFFF"/>
        <w:spacing w:before="0" w:beforeAutospacing="0" w:after="0" w:afterAutospacing="0" w:line="360" w:lineRule="auto"/>
        <w:ind w:firstLine="720"/>
        <w:jc w:val="both"/>
        <w:rPr>
          <w:color w:val="000000"/>
          <w:sz w:val="28"/>
          <w:szCs w:val="28"/>
          <w:shd w:val="clear" w:color="auto" w:fill="FFFFFF"/>
          <w:lang w:val="vi-VN"/>
        </w:rPr>
      </w:pPr>
      <w:r>
        <w:rPr>
          <w:color w:val="000000"/>
          <w:sz w:val="28"/>
          <w:szCs w:val="28"/>
          <w:shd w:val="clear" w:color="auto" w:fill="FFFFFF"/>
        </w:rPr>
        <w:t>Sáng ngày </w:t>
      </w:r>
      <w:r>
        <w:rPr>
          <w:color w:val="000000"/>
          <w:sz w:val="28"/>
          <w:szCs w:val="28"/>
          <w:shd w:val="clear" w:color="auto" w:fill="FFFFFF"/>
        </w:rPr>
        <w:t>17</w:t>
      </w:r>
      <w:r>
        <w:rPr>
          <w:color w:val="000000"/>
          <w:sz w:val="28"/>
          <w:szCs w:val="28"/>
          <w:shd w:val="clear" w:color="auto" w:fill="FFFFFF"/>
        </w:rPr>
        <w:t> tháng </w:t>
      </w:r>
      <w:r>
        <w:rPr>
          <w:color w:val="000000"/>
          <w:sz w:val="28"/>
          <w:szCs w:val="28"/>
          <w:shd w:val="clear" w:color="auto" w:fill="FFFFFF"/>
        </w:rPr>
        <w:t>0</w:t>
      </w:r>
      <w:r>
        <w:rPr>
          <w:color w:val="000000"/>
          <w:sz w:val="28"/>
          <w:szCs w:val="28"/>
          <w:shd w:val="clear" w:color="auto" w:fill="FFFFFF"/>
        </w:rPr>
        <w:t xml:space="preserve">1 năm </w:t>
      </w:r>
      <w:r>
        <w:rPr>
          <w:color w:val="000000"/>
          <w:sz w:val="28"/>
          <w:szCs w:val="28"/>
          <w:shd w:val="clear" w:color="auto" w:fill="FFFFFF"/>
        </w:rPr>
        <w:t>2025</w:t>
      </w:r>
      <w:r>
        <w:rPr>
          <w:color w:val="000000"/>
          <w:sz w:val="28"/>
          <w:szCs w:val="28"/>
          <w:shd w:val="clear" w:color="auto" w:fill="FFFFFF"/>
        </w:rPr>
        <w:t xml:space="preserve">, Chi bộ trường Mầm non </w:t>
      </w:r>
      <w:r>
        <w:rPr>
          <w:color w:val="000000"/>
          <w:sz w:val="28"/>
          <w:szCs w:val="28"/>
          <w:shd w:val="clear" w:color="auto" w:fill="FFFFFF"/>
        </w:rPr>
        <w:t>Pu</w:t>
      </w:r>
      <w:r>
        <w:rPr>
          <w:color w:val="000000"/>
          <w:sz w:val="28"/>
          <w:szCs w:val="28"/>
          <w:shd w:val="clear" w:color="auto" w:fill="FFFFFF"/>
          <w:lang w:val="vi-VN"/>
        </w:rPr>
        <w:t xml:space="preserve"> Lau xã Mường Nhà</w:t>
      </w:r>
      <w:r>
        <w:rPr>
          <w:color w:val="000000"/>
          <w:sz w:val="28"/>
          <w:szCs w:val="28"/>
          <w:shd w:val="clear" w:color="auto" w:fill="FFFFFF"/>
        </w:rPr>
        <w:t xml:space="preserve"> long trọng tổ chức Đại hội chi bộ lần thứ </w:t>
      </w:r>
      <w:r>
        <w:rPr>
          <w:color w:val="000000"/>
          <w:sz w:val="28"/>
          <w:szCs w:val="28"/>
          <w:shd w:val="clear" w:color="auto" w:fill="FFFFFF"/>
        </w:rPr>
        <w:t>II</w:t>
      </w:r>
      <w:r>
        <w:rPr>
          <w:color w:val="000000"/>
          <w:sz w:val="28"/>
          <w:szCs w:val="28"/>
          <w:shd w:val="clear" w:color="auto" w:fill="FFFFFF"/>
        </w:rPr>
        <w:t>I, nhiệm kỳ 2025-2027.</w:t>
      </w:r>
      <w:r>
        <w:rPr>
          <w:color w:val="333333"/>
          <w:shd w:val="clear" w:color="auto" w:fill="FFFFFF"/>
        </w:rPr>
        <w:t> </w:t>
      </w:r>
      <w:r>
        <w:rPr>
          <w:color w:val="000000"/>
          <w:sz w:val="28"/>
          <w:szCs w:val="28"/>
          <w:shd w:val="clear" w:color="auto" w:fill="FFFFFF"/>
        </w:rPr>
        <w:t xml:space="preserve">Về dự Đại hội chi bộ Trường Mầm non </w:t>
      </w:r>
      <w:r w:rsidR="008C2F3B">
        <w:rPr>
          <w:color w:val="000000"/>
          <w:sz w:val="28"/>
          <w:szCs w:val="28"/>
          <w:shd w:val="clear" w:color="auto" w:fill="FFFFFF"/>
        </w:rPr>
        <w:t>Pu</w:t>
      </w:r>
      <w:r w:rsidR="008C2F3B">
        <w:rPr>
          <w:color w:val="000000"/>
          <w:sz w:val="28"/>
          <w:szCs w:val="28"/>
          <w:shd w:val="clear" w:color="auto" w:fill="FFFFFF"/>
          <w:lang w:val="vi-VN"/>
        </w:rPr>
        <w:t xml:space="preserve"> Lau</w:t>
      </w:r>
      <w:r>
        <w:rPr>
          <w:color w:val="000000"/>
          <w:sz w:val="28"/>
          <w:szCs w:val="28"/>
          <w:shd w:val="clear" w:color="auto" w:fill="FFFFFF"/>
        </w:rPr>
        <w:t xml:space="preserve"> có đồng chí </w:t>
      </w:r>
      <w:r w:rsidR="008C2F3B">
        <w:rPr>
          <w:color w:val="081B3A"/>
          <w:spacing w:val="3"/>
          <w:sz w:val="28"/>
          <w:szCs w:val="28"/>
          <w:shd w:val="clear" w:color="auto" w:fill="FFFFFF"/>
        </w:rPr>
        <w:t>B</w:t>
      </w:r>
      <w:r w:rsidR="008C2F3B">
        <w:rPr>
          <w:color w:val="081B3A"/>
          <w:spacing w:val="3"/>
          <w:sz w:val="28"/>
          <w:szCs w:val="28"/>
          <w:shd w:val="clear" w:color="auto" w:fill="FFFFFF"/>
          <w:lang w:val="vi-VN"/>
        </w:rPr>
        <w:t>ùi Hữu Cường</w:t>
      </w:r>
      <w:r>
        <w:rPr>
          <w:color w:val="081B3A"/>
          <w:spacing w:val="3"/>
          <w:sz w:val="28"/>
          <w:szCs w:val="28"/>
          <w:shd w:val="clear" w:color="auto" w:fill="FFFFFF"/>
        </w:rPr>
        <w:t xml:space="preserve"> </w:t>
      </w:r>
      <w:r w:rsidRPr="00164C7D">
        <w:rPr>
          <w:spacing w:val="3"/>
          <w:sz w:val="28"/>
          <w:szCs w:val="28"/>
          <w:shd w:val="clear" w:color="auto" w:fill="FFFFFF"/>
        </w:rPr>
        <w:t xml:space="preserve">- Uỷ viên ban thường vụ, </w:t>
      </w:r>
      <w:r w:rsidR="00164C7D" w:rsidRPr="00164C7D">
        <w:rPr>
          <w:spacing w:val="3"/>
          <w:sz w:val="28"/>
          <w:szCs w:val="28"/>
          <w:shd w:val="clear" w:color="auto" w:fill="FFFFFF"/>
        </w:rPr>
        <w:t>ph</w:t>
      </w:r>
      <w:r w:rsidR="00164C7D" w:rsidRPr="00164C7D">
        <w:rPr>
          <w:spacing w:val="3"/>
          <w:sz w:val="28"/>
          <w:szCs w:val="28"/>
          <w:shd w:val="clear" w:color="auto" w:fill="FFFFFF"/>
          <w:lang w:val="vi-VN"/>
        </w:rPr>
        <w:t xml:space="preserve">ó bí thư Đảng uỷ xã Mường nhà </w:t>
      </w:r>
      <w:r w:rsidRPr="00164C7D">
        <w:rPr>
          <w:sz w:val="28"/>
          <w:szCs w:val="28"/>
          <w:shd w:val="clear" w:color="auto" w:fill="FFFFFF"/>
        </w:rPr>
        <w:t xml:space="preserve">và </w:t>
      </w:r>
      <w:r>
        <w:rPr>
          <w:color w:val="000000"/>
          <w:sz w:val="28"/>
          <w:szCs w:val="28"/>
          <w:shd w:val="clear" w:color="auto" w:fill="FFFFFF"/>
        </w:rPr>
        <w:t>tham dự đại hội có </w:t>
      </w:r>
      <w:r w:rsidR="008C2F3B">
        <w:rPr>
          <w:color w:val="000000"/>
          <w:sz w:val="28"/>
          <w:szCs w:val="28"/>
          <w:shd w:val="clear" w:color="auto" w:fill="FFFFFF"/>
        </w:rPr>
        <w:t>09</w:t>
      </w:r>
      <w:r>
        <w:rPr>
          <w:color w:val="000000"/>
          <w:sz w:val="28"/>
          <w:szCs w:val="28"/>
          <w:shd w:val="clear" w:color="auto" w:fill="FFFFFF"/>
        </w:rPr>
        <w:t xml:space="preserve"> đồng chí đảng viên chính </w:t>
      </w:r>
      <w:r w:rsidR="00164C7D">
        <w:rPr>
          <w:color w:val="000000"/>
          <w:sz w:val="28"/>
          <w:szCs w:val="28"/>
          <w:shd w:val="clear" w:color="auto" w:fill="FFFFFF"/>
        </w:rPr>
        <w:t>thức</w:t>
      </w:r>
      <w:r w:rsidR="00164C7D">
        <w:rPr>
          <w:color w:val="000000"/>
          <w:sz w:val="28"/>
          <w:szCs w:val="28"/>
          <w:shd w:val="clear" w:color="auto" w:fill="FFFFFF"/>
          <w:lang w:val="vi-VN"/>
        </w:rPr>
        <w:t>.</w:t>
      </w:r>
    </w:p>
    <w:p w14:paraId="62422BE7" w14:textId="6C82B336" w:rsidR="001D2711" w:rsidRPr="00164C7D" w:rsidRDefault="001D2711" w:rsidP="001D2711">
      <w:pPr>
        <w:pStyle w:val="NormalWeb"/>
        <w:shd w:val="clear" w:color="auto" w:fill="FFFFFF"/>
        <w:spacing w:before="0" w:beforeAutospacing="0" w:after="0" w:afterAutospacing="0"/>
        <w:jc w:val="both"/>
        <w:rPr>
          <w:rFonts w:ascii="Arial" w:hAnsi="Arial" w:cs="Arial"/>
          <w:color w:val="333333"/>
          <w:sz w:val="26"/>
          <w:szCs w:val="26"/>
          <w:lang w:val="vi-VN"/>
        </w:rPr>
      </w:pPr>
      <w:r w:rsidRPr="001D2711">
        <w:rPr>
          <w:rFonts w:ascii="Arial" w:hAnsi="Arial" w:cs="Arial"/>
          <w:color w:val="333333"/>
          <w:sz w:val="26"/>
          <w:szCs w:val="26"/>
          <w:lang w:val="vi-VN"/>
        </w:rPr>
        <w:drawing>
          <wp:inline distT="0" distB="0" distL="0" distR="0" wp14:anchorId="6D221D18" wp14:editId="783BFDB3">
            <wp:extent cx="5783580" cy="4137660"/>
            <wp:effectExtent l="0" t="0" r="7620" b="0"/>
            <wp:docPr id="1" name="Picture 1" descr="A group of people standing in a room with tables and red tableclo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room with tables and red tablecloths&#10;&#10;Description automatically generated"/>
                    <pic:cNvPicPr/>
                  </pic:nvPicPr>
                  <pic:blipFill>
                    <a:blip r:embed="rId4"/>
                    <a:stretch>
                      <a:fillRect/>
                    </a:stretch>
                  </pic:blipFill>
                  <pic:spPr>
                    <a:xfrm>
                      <a:off x="0" y="0"/>
                      <a:ext cx="5783580" cy="4137660"/>
                    </a:xfrm>
                    <a:prstGeom prst="rect">
                      <a:avLst/>
                    </a:prstGeom>
                  </pic:spPr>
                </pic:pic>
              </a:graphicData>
            </a:graphic>
          </wp:inline>
        </w:drawing>
      </w:r>
    </w:p>
    <w:p w14:paraId="59FB00EC" w14:textId="77777777" w:rsidR="001D2711" w:rsidRDefault="001D2711" w:rsidP="001D2711">
      <w:pPr>
        <w:pStyle w:val="NormalWeb"/>
        <w:shd w:val="clear" w:color="auto" w:fill="FFFFFF"/>
        <w:spacing w:before="0" w:beforeAutospacing="0" w:after="150" w:afterAutospacing="0" w:line="360" w:lineRule="auto"/>
        <w:ind w:firstLine="720"/>
        <w:jc w:val="both"/>
        <w:rPr>
          <w:color w:val="000000"/>
          <w:sz w:val="28"/>
          <w:szCs w:val="28"/>
          <w:shd w:val="clear" w:color="auto" w:fill="FFFFFF"/>
        </w:rPr>
      </w:pPr>
    </w:p>
    <w:p w14:paraId="2B9D04C8" w14:textId="5B0495FD" w:rsidR="006124C4" w:rsidRDefault="006124C4" w:rsidP="001D2711">
      <w:pPr>
        <w:pStyle w:val="NormalWeb"/>
        <w:shd w:val="clear" w:color="auto" w:fill="FFFFFF"/>
        <w:spacing w:before="0" w:beforeAutospacing="0" w:after="150" w:afterAutospacing="0" w:line="360" w:lineRule="auto"/>
        <w:ind w:firstLine="720"/>
        <w:jc w:val="both"/>
        <w:rPr>
          <w:color w:val="000000"/>
          <w:sz w:val="28"/>
          <w:szCs w:val="28"/>
          <w:shd w:val="clear" w:color="auto" w:fill="FFFFFF"/>
        </w:rPr>
      </w:pPr>
      <w:r>
        <w:rPr>
          <w:color w:val="000000"/>
          <w:sz w:val="28"/>
          <w:szCs w:val="28"/>
          <w:shd w:val="clear" w:color="auto" w:fill="FFFFFF"/>
        </w:rPr>
        <w:t xml:space="preserve">Đại hội chi bộ lần thứ </w:t>
      </w:r>
      <w:r w:rsidR="007350FC">
        <w:rPr>
          <w:color w:val="000000"/>
          <w:sz w:val="28"/>
          <w:szCs w:val="28"/>
          <w:shd w:val="clear" w:color="auto" w:fill="FFFFFF"/>
        </w:rPr>
        <w:t>II</w:t>
      </w:r>
      <w:r>
        <w:rPr>
          <w:color w:val="000000"/>
          <w:sz w:val="28"/>
          <w:szCs w:val="28"/>
          <w:shd w:val="clear" w:color="auto" w:fill="FFFFFF"/>
        </w:rPr>
        <w:t>I, nhiệm kỳ 2025-2027, nhằm đánh giá kết quả hoạt động của Chi bộ trong nhiệm kỳ 2022-2025 và đề ra phương hướng, nhiệm vụ trọng tâm trong nhiệm kỳ 2025-2027, đồng thời, bầu ra các chức danh chủ chốt của Chi bộ có đủ đức, đủ tài để tổ chức triển khai thực hiện Nghị quyết của Đại hội trong nhiệm kỳ 2025-2027.</w:t>
      </w:r>
    </w:p>
    <w:p w14:paraId="56F573D3" w14:textId="542E71AE" w:rsidR="001D2711" w:rsidRDefault="001D2711" w:rsidP="001D2711">
      <w:pPr>
        <w:pStyle w:val="NormalWeb"/>
        <w:shd w:val="clear" w:color="auto" w:fill="FFFFFF"/>
        <w:spacing w:before="0" w:beforeAutospacing="0" w:after="150" w:afterAutospacing="0"/>
        <w:jc w:val="both"/>
        <w:rPr>
          <w:color w:val="000000"/>
          <w:sz w:val="28"/>
          <w:szCs w:val="28"/>
          <w:shd w:val="clear" w:color="auto" w:fill="FFFFFF"/>
        </w:rPr>
      </w:pPr>
      <w:r w:rsidRPr="001D2711">
        <w:rPr>
          <w:color w:val="000000"/>
          <w:sz w:val="28"/>
          <w:szCs w:val="28"/>
          <w:shd w:val="clear" w:color="auto" w:fill="FFFFFF"/>
        </w:rPr>
        <w:lastRenderedPageBreak/>
        <w:drawing>
          <wp:inline distT="0" distB="0" distL="0" distR="0" wp14:anchorId="14CC0165" wp14:editId="504C247D">
            <wp:extent cx="5783580" cy="3672840"/>
            <wp:effectExtent l="0" t="0" r="7620" b="3810"/>
            <wp:docPr id="2" name="Picture 2" descr="A group of women standing in front of a red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standing in front of a red curtain&#10;&#10;Description automatically generated"/>
                    <pic:cNvPicPr/>
                  </pic:nvPicPr>
                  <pic:blipFill>
                    <a:blip r:embed="rId5"/>
                    <a:stretch>
                      <a:fillRect/>
                    </a:stretch>
                  </pic:blipFill>
                  <pic:spPr>
                    <a:xfrm>
                      <a:off x="0" y="0"/>
                      <a:ext cx="5783580" cy="3672840"/>
                    </a:xfrm>
                    <a:prstGeom prst="rect">
                      <a:avLst/>
                    </a:prstGeom>
                  </pic:spPr>
                </pic:pic>
              </a:graphicData>
            </a:graphic>
          </wp:inline>
        </w:drawing>
      </w:r>
    </w:p>
    <w:p w14:paraId="4157D51A" w14:textId="77777777" w:rsidR="00B84F4C" w:rsidRDefault="006124C4" w:rsidP="001D2711">
      <w:pPr>
        <w:pStyle w:val="NormalWeb"/>
        <w:shd w:val="clear" w:color="auto" w:fill="FFFFFF"/>
        <w:spacing w:before="0" w:beforeAutospacing="0" w:after="150" w:afterAutospacing="0" w:line="360" w:lineRule="auto"/>
        <w:ind w:firstLine="720"/>
        <w:jc w:val="both"/>
        <w:rPr>
          <w:rFonts w:ascii="Arial" w:hAnsi="Arial" w:cs="Arial"/>
          <w:color w:val="333333"/>
          <w:sz w:val="21"/>
          <w:szCs w:val="21"/>
        </w:rPr>
      </w:pPr>
      <w:r>
        <w:rPr>
          <w:color w:val="000000"/>
          <w:sz w:val="28"/>
          <w:szCs w:val="28"/>
          <w:shd w:val="clear" w:color="auto" w:fill="FFFFFF"/>
        </w:rPr>
        <w:t>Với sự dân chủ rộng rãi, tinh thần trách nhiệm cao,</w:t>
      </w:r>
      <w:r w:rsidR="00B84F4C">
        <w:rPr>
          <w:color w:val="000000"/>
          <w:sz w:val="28"/>
          <w:szCs w:val="28"/>
          <w:shd w:val="clear" w:color="auto" w:fill="FFFFFF"/>
          <w:lang w:val="vi-VN"/>
        </w:rPr>
        <w:t xml:space="preserve"> </w:t>
      </w:r>
      <w:r w:rsidR="00B84F4C">
        <w:rPr>
          <w:color w:val="080809"/>
          <w:sz w:val="28"/>
          <w:szCs w:val="28"/>
          <w:shd w:val="clear" w:color="auto" w:fill="FFFFFF"/>
        </w:rPr>
        <w:t>đúng trình tự, mỗi đảng viên của chi bộ đã ý thức rất rõ ràng quyền và nghĩa vụ của mình qua từng lá phiếu</w:t>
      </w:r>
      <w:r>
        <w:rPr>
          <w:color w:val="000000"/>
          <w:sz w:val="28"/>
          <w:szCs w:val="28"/>
          <w:shd w:val="clear" w:color="auto" w:fill="FFFFFF"/>
        </w:rPr>
        <w:t xml:space="preserve"> </w:t>
      </w:r>
      <w:r w:rsidR="00B84F4C">
        <w:rPr>
          <w:color w:val="080809"/>
          <w:sz w:val="28"/>
          <w:szCs w:val="28"/>
          <w:shd w:val="clear" w:color="auto" w:fill="FFFFFF"/>
        </w:rPr>
        <w:t>. Đại hội đã tiến hành bầu Chi ủy, Bí thư, Phó bí thư, Đại biểu dự Đại hội cấp trên theo đúng qui định của điều lệ Đảng và đã xây dựng thành công Nghị quyết của chi bộ trong nhiệm kỳ 2025-2027.</w:t>
      </w:r>
    </w:p>
    <w:p w14:paraId="41CD2C92" w14:textId="619725DD" w:rsidR="006124C4" w:rsidRDefault="006124C4" w:rsidP="001D2711">
      <w:pPr>
        <w:pStyle w:val="NormalWeb"/>
        <w:shd w:val="clear" w:color="auto" w:fill="FFFFFF"/>
        <w:spacing w:before="0" w:beforeAutospacing="0" w:after="150" w:afterAutospacing="0" w:line="360" w:lineRule="auto"/>
        <w:ind w:firstLine="720"/>
        <w:jc w:val="both"/>
        <w:rPr>
          <w:rFonts w:ascii="Arial" w:hAnsi="Arial" w:cs="Arial"/>
          <w:color w:val="333333"/>
          <w:sz w:val="21"/>
          <w:szCs w:val="21"/>
        </w:rPr>
      </w:pPr>
      <w:r>
        <w:rPr>
          <w:color w:val="000000"/>
          <w:sz w:val="28"/>
          <w:szCs w:val="28"/>
          <w:shd w:val="clear" w:color="auto" w:fill="FFFFFF"/>
        </w:rPr>
        <w:t xml:space="preserve">Đại hội cũng đã bầu được Chi ủy Chi bộ nhiệm kỳ mới với 3 đồng chí </w:t>
      </w:r>
      <w:r w:rsidR="007350FC">
        <w:rPr>
          <w:color w:val="000000"/>
          <w:sz w:val="28"/>
          <w:szCs w:val="28"/>
          <w:shd w:val="clear" w:color="auto" w:fill="FFFFFF"/>
        </w:rPr>
        <w:t>là</w:t>
      </w:r>
      <w:r w:rsidR="007350FC">
        <w:rPr>
          <w:color w:val="000000"/>
          <w:sz w:val="28"/>
          <w:szCs w:val="28"/>
          <w:shd w:val="clear" w:color="auto" w:fill="FFFFFF"/>
          <w:lang w:val="vi-VN"/>
        </w:rPr>
        <w:t>: Quàng Thị Thu, Vì Thị Khánh, Quàng Thị Khiên</w:t>
      </w:r>
      <w:r>
        <w:rPr>
          <w:color w:val="000000"/>
          <w:sz w:val="28"/>
          <w:szCs w:val="28"/>
          <w:shd w:val="clear" w:color="auto" w:fill="FFFFFF"/>
        </w:rPr>
        <w:t>. Cũng trong Đại hội này, đã bầu ra các chức danh Bí thư, Phó Bí thư và Chi ủy viên, đồng chí</w:t>
      </w:r>
      <w:r w:rsidR="00FF0CC5">
        <w:rPr>
          <w:color w:val="000000"/>
          <w:sz w:val="28"/>
          <w:szCs w:val="28"/>
          <w:shd w:val="clear" w:color="auto" w:fill="FFFFFF"/>
          <w:lang w:val="vi-VN"/>
        </w:rPr>
        <w:t xml:space="preserve"> Quàng Thị Thu</w:t>
      </w:r>
      <w:r>
        <w:rPr>
          <w:color w:val="000000"/>
          <w:sz w:val="28"/>
          <w:szCs w:val="28"/>
          <w:shd w:val="clear" w:color="auto" w:fill="FFFFFF"/>
        </w:rPr>
        <w:t xml:space="preserve"> tiếp tục trúng cử chức vụ Bí thư nhiệm kỳ 2025-2027, đồng chí</w:t>
      </w:r>
      <w:r w:rsidR="00FF0CC5">
        <w:rPr>
          <w:color w:val="000000"/>
          <w:sz w:val="28"/>
          <w:szCs w:val="28"/>
          <w:shd w:val="clear" w:color="auto" w:fill="FFFFFF"/>
          <w:lang w:val="vi-VN"/>
        </w:rPr>
        <w:t xml:space="preserve"> Vì Thị Khánh</w:t>
      </w:r>
      <w:r>
        <w:rPr>
          <w:color w:val="000000"/>
          <w:sz w:val="28"/>
          <w:szCs w:val="28"/>
          <w:shd w:val="clear" w:color="auto" w:fill="FFFFFF"/>
        </w:rPr>
        <w:t xml:space="preserve">  - Phó Bí thư, đồng chí</w:t>
      </w:r>
      <w:r>
        <w:rPr>
          <w:color w:val="333333"/>
          <w:shd w:val="clear" w:color="auto" w:fill="FFFFFF"/>
        </w:rPr>
        <w:t> </w:t>
      </w:r>
      <w:r w:rsidR="00FF0CC5">
        <w:rPr>
          <w:color w:val="000000"/>
          <w:sz w:val="28"/>
          <w:szCs w:val="28"/>
          <w:shd w:val="clear" w:color="auto" w:fill="FFFFFF"/>
        </w:rPr>
        <w:t>Qu</w:t>
      </w:r>
      <w:r w:rsidR="00FF0CC5">
        <w:rPr>
          <w:color w:val="000000"/>
          <w:sz w:val="28"/>
          <w:szCs w:val="28"/>
          <w:shd w:val="clear" w:color="auto" w:fill="FFFFFF"/>
          <w:lang w:val="vi-VN"/>
        </w:rPr>
        <w:t>àng Thị Khiên</w:t>
      </w:r>
      <w:r>
        <w:rPr>
          <w:color w:val="000000"/>
          <w:sz w:val="28"/>
          <w:szCs w:val="28"/>
          <w:shd w:val="clear" w:color="auto" w:fill="FFFFFF"/>
        </w:rPr>
        <w:t xml:space="preserve"> - Chi ủy viên.</w:t>
      </w:r>
    </w:p>
    <w:p w14:paraId="6F44F4F4" w14:textId="77777777" w:rsidR="006124C4" w:rsidRPr="003C39B0" w:rsidRDefault="006124C4" w:rsidP="001302B1">
      <w:pPr>
        <w:rPr>
          <w:lang w:val="vi-VN"/>
        </w:rPr>
      </w:pPr>
    </w:p>
    <w:p w14:paraId="0BD1CEAD" w14:textId="77777777" w:rsidR="003C39B0" w:rsidRDefault="003C39B0" w:rsidP="001302B1">
      <w:pPr>
        <w:rPr>
          <w:lang w:val="nl-NL"/>
        </w:rPr>
      </w:pPr>
    </w:p>
    <w:p w14:paraId="2F9A2055" w14:textId="77777777" w:rsidR="001302B1" w:rsidRDefault="001302B1" w:rsidP="001302B1"/>
    <w:sectPr w:rsidR="001302B1" w:rsidSect="00E73BA3">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CD8"/>
    <w:rsid w:val="000C5E0E"/>
    <w:rsid w:val="001302B1"/>
    <w:rsid w:val="00164C7D"/>
    <w:rsid w:val="001D2711"/>
    <w:rsid w:val="003C39B0"/>
    <w:rsid w:val="006124C4"/>
    <w:rsid w:val="00704CD8"/>
    <w:rsid w:val="007350FC"/>
    <w:rsid w:val="008C2F3B"/>
    <w:rsid w:val="00B84F4C"/>
    <w:rsid w:val="00E73BA3"/>
    <w:rsid w:val="00FF0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C5333"/>
  <w15:chartTrackingRefBased/>
  <w15:docId w15:val="{B4AF8FC8-7964-4DA0-865C-13F55272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2B1"/>
    <w:pPr>
      <w:spacing w:after="0" w:line="240" w:lineRule="auto"/>
      <w:jc w:val="both"/>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24C4"/>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811">
      <w:bodyDiv w:val="1"/>
      <w:marLeft w:val="0"/>
      <w:marRight w:val="0"/>
      <w:marTop w:val="0"/>
      <w:marBottom w:val="0"/>
      <w:divBdr>
        <w:top w:val="none" w:sz="0" w:space="0" w:color="auto"/>
        <w:left w:val="none" w:sz="0" w:space="0" w:color="auto"/>
        <w:bottom w:val="none" w:sz="0" w:space="0" w:color="auto"/>
        <w:right w:val="none" w:sz="0" w:space="0" w:color="auto"/>
      </w:divBdr>
      <w:divsChild>
        <w:div w:id="870455223">
          <w:blockQuote w:val="1"/>
          <w:marLeft w:val="0"/>
          <w:marRight w:val="0"/>
          <w:marTop w:val="0"/>
          <w:marBottom w:val="300"/>
          <w:divBdr>
            <w:top w:val="none" w:sz="0" w:space="0" w:color="auto"/>
            <w:left w:val="single" w:sz="36" w:space="15" w:color="EEEEEE"/>
            <w:bottom w:val="none" w:sz="0" w:space="0" w:color="auto"/>
            <w:right w:val="none" w:sz="0" w:space="0" w:color="auto"/>
          </w:divBdr>
        </w:div>
        <w:div w:id="1538353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2025-01-23T02:54:00Z</dcterms:created>
  <dcterms:modified xsi:type="dcterms:W3CDTF">2025-01-23T04:03:00Z</dcterms:modified>
</cp:coreProperties>
</file>